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7A" w:rsidRDefault="0037007A" w:rsidP="0037007A">
      <w:pPr>
        <w:jc w:val="center"/>
        <w:rPr>
          <w:b/>
          <w:sz w:val="24"/>
          <w:szCs w:val="24"/>
        </w:rPr>
      </w:pPr>
      <w:r w:rsidRPr="00D5563C">
        <w:rPr>
          <w:b/>
          <w:sz w:val="24"/>
          <w:szCs w:val="24"/>
        </w:rPr>
        <w:t xml:space="preserve">АДМИНИСТРАЦИЯ  </w:t>
      </w:r>
      <w:r w:rsidR="00AE0A88" w:rsidRPr="00D5563C">
        <w:rPr>
          <w:b/>
          <w:sz w:val="24"/>
          <w:szCs w:val="24"/>
        </w:rPr>
        <w:t xml:space="preserve"> МУНИЦИПАЛЬНОГО  ОБРАЗОВАНИЯ</w:t>
      </w:r>
    </w:p>
    <w:p w:rsidR="00AE0A88" w:rsidRPr="00D5563C" w:rsidRDefault="00AE0A88" w:rsidP="0037007A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AE0A88" w:rsidRPr="00D5563C" w:rsidRDefault="00AE0A88" w:rsidP="0037007A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7007A" w:rsidRPr="0037007A" w:rsidRDefault="0037007A" w:rsidP="0037007A">
      <w:pPr>
        <w:tabs>
          <w:tab w:val="left" w:pos="8413"/>
        </w:tabs>
        <w:jc w:val="center"/>
        <w:outlineLvl w:val="0"/>
        <w:rPr>
          <w:sz w:val="52"/>
          <w:szCs w:val="52"/>
        </w:rPr>
      </w:pPr>
    </w:p>
    <w:p w:rsidR="00D37509" w:rsidRDefault="00D37509" w:rsidP="00D37509">
      <w:pPr>
        <w:tabs>
          <w:tab w:val="left" w:pos="7611"/>
        </w:tabs>
        <w:jc w:val="center"/>
        <w:rPr>
          <w:color w:val="000000" w:themeColor="text1"/>
          <w:sz w:val="96"/>
          <w:szCs w:val="52"/>
        </w:rPr>
      </w:pPr>
      <w:r>
        <w:rPr>
          <w:color w:val="000000" w:themeColor="text1"/>
        </w:rPr>
        <w:t>от 16 июня 2020 г. № 1035</w:t>
      </w:r>
    </w:p>
    <w:p w:rsidR="0037007A" w:rsidRPr="0037007A" w:rsidRDefault="0037007A" w:rsidP="0037007A">
      <w:pPr>
        <w:tabs>
          <w:tab w:val="left" w:pos="8413"/>
        </w:tabs>
        <w:jc w:val="center"/>
        <w:outlineLvl w:val="0"/>
        <w:rPr>
          <w:sz w:val="52"/>
          <w:szCs w:val="52"/>
        </w:rPr>
      </w:pPr>
    </w:p>
    <w:p w:rsidR="00E777AF" w:rsidRDefault="00E777AF" w:rsidP="00E777AF">
      <w:pPr>
        <w:tabs>
          <w:tab w:val="left" w:pos="8413"/>
        </w:tabs>
        <w:jc w:val="center"/>
        <w:outlineLvl w:val="0"/>
        <w:rPr>
          <w:b/>
          <w:szCs w:val="28"/>
        </w:rPr>
      </w:pPr>
      <w:r w:rsidRPr="00E777AF">
        <w:rPr>
          <w:b/>
          <w:szCs w:val="28"/>
        </w:rPr>
        <w:t xml:space="preserve">О внесении изменений в муниципальную программу </w:t>
      </w:r>
    </w:p>
    <w:p w:rsidR="00C56BA8" w:rsidRPr="00E777AF" w:rsidRDefault="00E777AF" w:rsidP="00E777AF">
      <w:pPr>
        <w:tabs>
          <w:tab w:val="left" w:pos="8413"/>
        </w:tabs>
        <w:jc w:val="center"/>
        <w:outlineLvl w:val="0"/>
        <w:rPr>
          <w:szCs w:val="28"/>
        </w:rPr>
      </w:pPr>
      <w:r w:rsidRPr="00E777AF">
        <w:rPr>
          <w:b/>
          <w:szCs w:val="28"/>
        </w:rPr>
        <w:t>"Переселение граждан из непригодного для проживания (аварийного) жилищного фонда в муниципальном образовании "Город Архангельск"</w:t>
      </w:r>
    </w:p>
    <w:p w:rsidR="00112BA4" w:rsidRPr="00E777AF" w:rsidRDefault="00112BA4" w:rsidP="00E777AF">
      <w:pPr>
        <w:pStyle w:val="a6"/>
        <w:spacing w:after="0"/>
        <w:rPr>
          <w:rFonts w:ascii="Times New Roman" w:hAnsi="Times New Roman" w:cs="Times New Roman"/>
          <w:sz w:val="40"/>
          <w:szCs w:val="40"/>
        </w:rPr>
      </w:pPr>
    </w:p>
    <w:p w:rsidR="00E777AF" w:rsidRPr="00E777AF" w:rsidRDefault="00E777AF" w:rsidP="00E777AF">
      <w:pPr>
        <w:ind w:firstLine="709"/>
        <w:jc w:val="both"/>
        <w:rPr>
          <w:szCs w:val="28"/>
        </w:rPr>
      </w:pPr>
      <w:r w:rsidRPr="00E777AF">
        <w:rPr>
          <w:szCs w:val="28"/>
        </w:rPr>
        <w:t xml:space="preserve">1. Внести в муниципальную программу "Переселение граждан </w:t>
      </w:r>
      <w:r>
        <w:rPr>
          <w:szCs w:val="28"/>
        </w:rPr>
        <w:br/>
      </w:r>
      <w:r w:rsidRPr="00E777AF">
        <w:rPr>
          <w:szCs w:val="28"/>
        </w:rPr>
        <w:t xml:space="preserve">из непригодного для проживания (аварийного) жилищного фонда </w:t>
      </w:r>
      <w:r>
        <w:rPr>
          <w:szCs w:val="28"/>
        </w:rPr>
        <w:br/>
      </w:r>
      <w:r w:rsidRPr="00E777AF">
        <w:rPr>
          <w:spacing w:val="-8"/>
          <w:szCs w:val="28"/>
        </w:rPr>
        <w:t xml:space="preserve">в муниципальном образовании "Город Архангельск", утвержденную постановлением </w:t>
      </w:r>
      <w:r w:rsidRPr="00E777AF">
        <w:rPr>
          <w:spacing w:val="-4"/>
          <w:szCs w:val="28"/>
        </w:rPr>
        <w:t>Администрации муниципального образования "Город Архангельск" от 01.08.2019</w:t>
      </w:r>
      <w:r w:rsidRPr="00E777AF">
        <w:rPr>
          <w:szCs w:val="28"/>
        </w:rPr>
        <w:t xml:space="preserve"> № 1114 (с изменениями), (далее – Программа) следующие изменения:</w:t>
      </w:r>
    </w:p>
    <w:p w:rsidR="00E777AF" w:rsidRDefault="00E777AF" w:rsidP="00E777AF">
      <w:pPr>
        <w:ind w:firstLine="709"/>
        <w:jc w:val="both"/>
        <w:rPr>
          <w:szCs w:val="28"/>
        </w:rPr>
      </w:pPr>
      <w:r w:rsidRPr="00E777AF">
        <w:rPr>
          <w:szCs w:val="28"/>
        </w:rPr>
        <w:t>а) строку "Объемы и источники финансового обеспечения реализации программы" паспорта Программы изложить в следующей редакции:</w:t>
      </w:r>
    </w:p>
    <w:p w:rsidR="00E777AF" w:rsidRPr="00E777AF" w:rsidRDefault="00E777AF" w:rsidP="00E777AF">
      <w:pPr>
        <w:ind w:firstLine="709"/>
        <w:jc w:val="both"/>
        <w:rPr>
          <w:sz w:val="10"/>
          <w:szCs w:val="10"/>
        </w:rPr>
      </w:pPr>
    </w:p>
    <w:tbl>
      <w:tblPr>
        <w:tblW w:w="4879" w:type="pct"/>
        <w:jc w:val="center"/>
        <w:tblCellSpacing w:w="5" w:type="nil"/>
        <w:tblInd w:w="1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601"/>
        <w:gridCol w:w="1456"/>
        <w:gridCol w:w="1702"/>
        <w:gridCol w:w="1515"/>
        <w:gridCol w:w="1501"/>
      </w:tblGrid>
      <w:tr w:rsidR="00E777AF" w:rsidRPr="00E777AF" w:rsidTr="00E777AF">
        <w:trPr>
          <w:trHeight w:val="58"/>
          <w:tblCellSpacing w:w="5" w:type="nil"/>
          <w:jc w:val="center"/>
        </w:trPr>
        <w:tc>
          <w:tcPr>
            <w:tcW w:w="930" w:type="pct"/>
            <w:vMerge w:val="restart"/>
          </w:tcPr>
          <w:p w:rsidR="00E777AF" w:rsidRPr="00E777AF" w:rsidRDefault="00E777AF" w:rsidP="00E777AF">
            <w:pPr>
              <w:shd w:val="clear" w:color="auto" w:fill="FFFFFF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4070" w:type="pct"/>
            <w:gridSpan w:val="5"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Общий объем финансового обеспечения реализации программы составит 2 756 122,7 тыс. руб., в том числе:</w:t>
            </w:r>
          </w:p>
        </w:tc>
      </w:tr>
      <w:tr w:rsidR="00E777AF" w:rsidRPr="00E777AF" w:rsidTr="00893C5B">
        <w:trPr>
          <w:trHeight w:val="68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  <w:vMerge w:val="restar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Годы реализации программы</w:t>
            </w:r>
          </w:p>
        </w:tc>
        <w:tc>
          <w:tcPr>
            <w:tcW w:w="3232" w:type="pct"/>
            <w:gridSpan w:val="4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Источники финансового обеспечения, тыс. руб.</w:t>
            </w:r>
          </w:p>
        </w:tc>
      </w:tr>
      <w:tr w:rsidR="00E777AF" w:rsidRPr="00E777AF" w:rsidTr="00E777AF">
        <w:trPr>
          <w:trHeight w:val="58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6" w:type="pct"/>
            <w:gridSpan w:val="3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786" w:type="pct"/>
            <w:vMerge w:val="restar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>Итого</w:t>
            </w:r>
          </w:p>
        </w:tc>
      </w:tr>
      <w:tr w:rsidR="00E777AF" w:rsidRPr="00E777AF" w:rsidTr="00E777AF">
        <w:trPr>
          <w:trHeight w:val="439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893C5B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 xml:space="preserve">городской </w:t>
            </w:r>
          </w:p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>бюджет</w:t>
            </w:r>
          </w:p>
        </w:tc>
        <w:tc>
          <w:tcPr>
            <w:tcW w:w="891" w:type="pct"/>
          </w:tcPr>
          <w:p w:rsidR="00893C5B" w:rsidRDefault="00893C5B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>О</w:t>
            </w:r>
            <w:r w:rsidR="00E777AF" w:rsidRPr="00E777AF">
              <w:rPr>
                <w:sz w:val="16"/>
                <w:szCs w:val="16"/>
              </w:rPr>
              <w:t>бластной</w:t>
            </w:r>
          </w:p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86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777AF" w:rsidRPr="00E777AF" w:rsidTr="00E777AF">
        <w:trPr>
          <w:trHeight w:val="20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4 945,9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1 113,6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57 438,6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63 498,1</w:t>
            </w:r>
          </w:p>
        </w:tc>
      </w:tr>
      <w:tr w:rsidR="00E777AF" w:rsidRPr="00E777AF" w:rsidTr="00E777AF">
        <w:trPr>
          <w:trHeight w:val="20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1 448,9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2 867,6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147 908,6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152 225,1</w:t>
            </w:r>
          </w:p>
        </w:tc>
      </w:tr>
      <w:tr w:rsidR="00E777AF" w:rsidRPr="00E777AF" w:rsidTr="00E777AF">
        <w:trPr>
          <w:trHeight w:val="20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1 669,2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67 973,4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70 242,6</w:t>
            </w:r>
          </w:p>
        </w:tc>
      </w:tr>
      <w:tr w:rsidR="00E777AF" w:rsidRPr="00E777AF" w:rsidTr="00E777AF">
        <w:trPr>
          <w:trHeight w:val="20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52 460,0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2 415 496,9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2 470 156,9</w:t>
            </w:r>
          </w:p>
        </w:tc>
      </w:tr>
      <w:tr w:rsidR="00E777AF" w:rsidRPr="00E777AF" w:rsidTr="00E777AF">
        <w:trPr>
          <w:trHeight w:val="20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777AF" w:rsidRPr="00E777AF" w:rsidTr="00E777AF">
        <w:trPr>
          <w:trHeight w:val="20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777AF" w:rsidRPr="00E777AF" w:rsidTr="00893C5B">
        <w:trPr>
          <w:trHeight w:val="68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>2025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777AF" w:rsidRPr="00E777AF" w:rsidTr="00893C5B">
        <w:trPr>
          <w:trHeight w:val="68"/>
          <w:tblCellSpacing w:w="5" w:type="nil"/>
          <w:jc w:val="center"/>
        </w:trPr>
        <w:tc>
          <w:tcPr>
            <w:tcW w:w="930" w:type="pct"/>
            <w:vMerge/>
          </w:tcPr>
          <w:p w:rsidR="00E777AF" w:rsidRPr="00E777AF" w:rsidRDefault="00E777AF" w:rsidP="00E777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pct"/>
          </w:tcPr>
          <w:p w:rsidR="00E777AF" w:rsidRPr="00E777AF" w:rsidRDefault="00E777AF" w:rsidP="00E777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E777AF">
              <w:rPr>
                <w:sz w:val="16"/>
                <w:szCs w:val="16"/>
              </w:rPr>
              <w:t>Всего</w:t>
            </w:r>
          </w:p>
        </w:tc>
        <w:tc>
          <w:tcPr>
            <w:tcW w:w="762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9 194,8</w:t>
            </w:r>
          </w:p>
        </w:tc>
        <w:tc>
          <w:tcPr>
            <w:tcW w:w="891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58 110,4</w:t>
            </w:r>
          </w:p>
        </w:tc>
        <w:tc>
          <w:tcPr>
            <w:tcW w:w="793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color w:val="000000"/>
                <w:sz w:val="16"/>
                <w:szCs w:val="16"/>
                <w:lang w:eastAsia="en-US"/>
              </w:rPr>
              <w:t>2 688 817,5</w:t>
            </w:r>
          </w:p>
        </w:tc>
        <w:tc>
          <w:tcPr>
            <w:tcW w:w="786" w:type="pct"/>
          </w:tcPr>
          <w:p w:rsidR="00E777AF" w:rsidRPr="00E777AF" w:rsidRDefault="00E777AF" w:rsidP="00E777AF">
            <w:pPr>
              <w:contextualSpacing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E777A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2 756 122,7";</w:t>
            </w:r>
          </w:p>
        </w:tc>
      </w:tr>
    </w:tbl>
    <w:p w:rsidR="00E777AF" w:rsidRPr="00E777AF" w:rsidRDefault="00E777AF" w:rsidP="00E777AF">
      <w:pPr>
        <w:jc w:val="both"/>
        <w:rPr>
          <w:sz w:val="10"/>
          <w:szCs w:val="10"/>
        </w:rPr>
      </w:pPr>
    </w:p>
    <w:p w:rsidR="00E777AF" w:rsidRPr="00E777AF" w:rsidRDefault="00E777AF" w:rsidP="00E777AF">
      <w:pPr>
        <w:ind w:firstLine="709"/>
        <w:jc w:val="both"/>
        <w:rPr>
          <w:szCs w:val="28"/>
        </w:rPr>
      </w:pPr>
      <w:r w:rsidRPr="00E777AF">
        <w:rPr>
          <w:rFonts w:eastAsia="Calibri"/>
          <w:szCs w:val="28"/>
          <w:lang w:eastAsia="en-US"/>
        </w:rPr>
        <w:t>б) в приложении № 3 к Программе с</w:t>
      </w:r>
      <w:r w:rsidRPr="00E777AF">
        <w:rPr>
          <w:szCs w:val="28"/>
        </w:rPr>
        <w:t>троку "Объемы и источники финансового обеспечения реализации подпрограммы" паспорта подпрограммы "Переселение граждан из аварийного жилищного фонда, признанного таковым до 1 января 2017 года"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E777AF" w:rsidRPr="00E777AF" w:rsidTr="00E777AF">
        <w:tc>
          <w:tcPr>
            <w:tcW w:w="2125" w:type="dxa"/>
            <w:vMerge w:val="restart"/>
            <w:hideMark/>
          </w:tcPr>
          <w:p w:rsidR="00E777AF" w:rsidRPr="00E777AF" w:rsidRDefault="00E777AF" w:rsidP="00893C5B">
            <w:pPr>
              <w:autoSpaceDE w:val="0"/>
              <w:autoSpaceDN w:val="0"/>
              <w:adjustRightInd w:val="0"/>
              <w:spacing w:line="235" w:lineRule="auto"/>
              <w:contextualSpacing/>
              <w:rPr>
                <w:sz w:val="20"/>
              </w:rPr>
            </w:pPr>
            <w:r w:rsidRPr="00E777AF">
              <w:rPr>
                <w:sz w:val="20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7514" w:type="dxa"/>
            <w:gridSpan w:val="5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Общий объем финансового обеспечения реализации подпрограммы составит 2 756 122,7 тыс. руб., в том числе:</w:t>
            </w:r>
          </w:p>
        </w:tc>
      </w:tr>
      <w:tr w:rsidR="00E777AF" w:rsidRPr="00E777AF" w:rsidTr="00E777AF"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Годы реализации подпрограммы</w:t>
            </w:r>
          </w:p>
        </w:tc>
        <w:tc>
          <w:tcPr>
            <w:tcW w:w="6097" w:type="dxa"/>
            <w:gridSpan w:val="4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Источники финансового обеспечения, тыс. руб.</w:t>
            </w:r>
          </w:p>
        </w:tc>
      </w:tr>
      <w:tr w:rsidR="00E777AF" w:rsidRPr="00E777AF" w:rsidTr="00E777AF"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4677" w:type="dxa"/>
            <w:gridSpan w:val="3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бюджетные ассигнования 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</w:t>
            </w:r>
            <w:r w:rsidRPr="00E777AF">
              <w:rPr>
                <w:rFonts w:eastAsia="Calibri"/>
                <w:sz w:val="20"/>
              </w:rPr>
              <w:t>того</w:t>
            </w:r>
          </w:p>
        </w:tc>
      </w:tr>
      <w:tr w:rsidR="00E777AF" w:rsidRPr="00E777AF" w:rsidTr="00E777AF">
        <w:tc>
          <w:tcPr>
            <w:tcW w:w="2125" w:type="dxa"/>
            <w:vMerge/>
          </w:tcPr>
          <w:p w:rsidR="00E777AF" w:rsidRPr="00E777AF" w:rsidRDefault="00E777AF" w:rsidP="00893C5B">
            <w:pPr>
              <w:autoSpaceDE w:val="0"/>
              <w:autoSpaceDN w:val="0"/>
              <w:adjustRightInd w:val="0"/>
              <w:spacing w:line="235" w:lineRule="auto"/>
              <w:contextualSpacing/>
              <w:outlineLv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777AF" w:rsidRPr="00E777AF" w:rsidRDefault="00E777AF" w:rsidP="00893C5B">
            <w:pPr>
              <w:autoSpaceDE w:val="0"/>
              <w:autoSpaceDN w:val="0"/>
              <w:adjustRightInd w:val="0"/>
              <w:spacing w:line="235" w:lineRule="auto"/>
              <w:contextualSpacing/>
              <w:outlineLvl w:val="0"/>
              <w:rPr>
                <w:sz w:val="20"/>
              </w:rPr>
            </w:pP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 xml:space="preserve">иные </w:t>
            </w:r>
          </w:p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источники</w:t>
            </w:r>
          </w:p>
        </w:tc>
        <w:tc>
          <w:tcPr>
            <w:tcW w:w="1420" w:type="dxa"/>
            <w:vMerge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E777AF" w:rsidRPr="00E777AF" w:rsidTr="00E777AF">
        <w:trPr>
          <w:trHeight w:hRule="exact" w:val="34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2019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4 945,9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1 113,6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57 438,6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E777AF">
              <w:rPr>
                <w:bCs/>
                <w:color w:val="000000"/>
                <w:sz w:val="20"/>
              </w:rPr>
              <w:t>63 498,1</w:t>
            </w:r>
          </w:p>
        </w:tc>
      </w:tr>
      <w:tr w:rsidR="00E777AF" w:rsidRPr="00E777AF" w:rsidTr="00E777AF">
        <w:trPr>
          <w:trHeight w:val="2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2020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1 448,9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2 867,6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rFonts w:eastAsia="Calibri"/>
                <w:color w:val="000000"/>
                <w:sz w:val="20"/>
                <w:lang w:eastAsia="en-US"/>
              </w:rPr>
              <w:t>147 908,6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rFonts w:eastAsia="Calibri"/>
                <w:color w:val="000000"/>
                <w:sz w:val="20"/>
                <w:lang w:eastAsia="en-US"/>
              </w:rPr>
              <w:t>152 225,1</w:t>
            </w:r>
          </w:p>
        </w:tc>
      </w:tr>
      <w:tr w:rsidR="00E777AF" w:rsidRPr="00E777AF" w:rsidTr="00E777AF">
        <w:trPr>
          <w:trHeight w:val="2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2021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600,0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1 669,2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67 973,4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rFonts w:eastAsia="Calibri"/>
                <w:color w:val="000000"/>
                <w:sz w:val="20"/>
                <w:lang w:eastAsia="en-US"/>
              </w:rPr>
              <w:t>70 242,6</w:t>
            </w:r>
          </w:p>
        </w:tc>
      </w:tr>
      <w:tr w:rsidR="00E777AF" w:rsidRPr="00E777AF" w:rsidTr="00E777AF">
        <w:trPr>
          <w:trHeight w:val="2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2022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2 200,0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52 460,0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2 415 496,9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2 470 156,9</w:t>
            </w:r>
          </w:p>
        </w:tc>
      </w:tr>
      <w:tr w:rsidR="00E777AF" w:rsidRPr="00E777AF" w:rsidTr="00E777AF">
        <w:trPr>
          <w:trHeight w:val="2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2023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</w:tr>
      <w:tr w:rsidR="00E777AF" w:rsidRPr="00E777AF" w:rsidTr="00E777AF">
        <w:trPr>
          <w:trHeight w:val="2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2024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-</w:t>
            </w:r>
          </w:p>
        </w:tc>
      </w:tr>
      <w:tr w:rsidR="00E777AF" w:rsidRPr="00E777AF" w:rsidTr="00E777AF">
        <w:trPr>
          <w:trHeight w:val="2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2025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widowControl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-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widowControl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-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widowControl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-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widowControl w:val="0"/>
              <w:spacing w:line="235" w:lineRule="auto"/>
              <w:contextualSpacing/>
              <w:jc w:val="center"/>
              <w:rPr>
                <w:rFonts w:eastAsia="Calibri"/>
                <w:sz w:val="20"/>
              </w:rPr>
            </w:pPr>
            <w:r w:rsidRPr="00E777AF">
              <w:rPr>
                <w:rFonts w:eastAsia="Calibri"/>
                <w:sz w:val="20"/>
              </w:rPr>
              <w:t>-</w:t>
            </w:r>
          </w:p>
        </w:tc>
      </w:tr>
      <w:tr w:rsidR="00E777AF" w:rsidRPr="00E777AF" w:rsidTr="00E777AF">
        <w:trPr>
          <w:trHeight w:val="20"/>
        </w:trPr>
        <w:tc>
          <w:tcPr>
            <w:tcW w:w="2125" w:type="dxa"/>
            <w:vMerge/>
            <w:hideMark/>
          </w:tcPr>
          <w:p w:rsidR="00E777AF" w:rsidRPr="00E777AF" w:rsidRDefault="00E777AF" w:rsidP="00893C5B">
            <w:pPr>
              <w:spacing w:line="235" w:lineRule="auto"/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E777AF" w:rsidRPr="00E777AF" w:rsidRDefault="00E777AF" w:rsidP="00893C5B">
            <w:pPr>
              <w:autoSpaceDE w:val="0"/>
              <w:autoSpaceDN w:val="0"/>
              <w:adjustRightInd w:val="0"/>
              <w:spacing w:line="235" w:lineRule="auto"/>
              <w:contextualSpacing/>
              <w:rPr>
                <w:sz w:val="20"/>
              </w:rPr>
            </w:pPr>
            <w:r w:rsidRPr="00E777AF">
              <w:rPr>
                <w:sz w:val="20"/>
              </w:rPr>
              <w:t>Всего</w:t>
            </w:r>
          </w:p>
        </w:tc>
        <w:tc>
          <w:tcPr>
            <w:tcW w:w="1418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9 194,8</w:t>
            </w:r>
          </w:p>
        </w:tc>
        <w:tc>
          <w:tcPr>
            <w:tcW w:w="170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color w:val="000000"/>
                <w:sz w:val="20"/>
              </w:rPr>
              <w:t>58 110,4</w:t>
            </w:r>
          </w:p>
        </w:tc>
        <w:tc>
          <w:tcPr>
            <w:tcW w:w="1559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E777AF">
              <w:rPr>
                <w:rFonts w:eastAsia="Calibri"/>
                <w:color w:val="000000"/>
                <w:sz w:val="20"/>
                <w:lang w:eastAsia="en-US"/>
              </w:rPr>
              <w:t>2 688 817,5</w:t>
            </w:r>
          </w:p>
        </w:tc>
        <w:tc>
          <w:tcPr>
            <w:tcW w:w="1420" w:type="dxa"/>
            <w:hideMark/>
          </w:tcPr>
          <w:p w:rsidR="00E777AF" w:rsidRPr="00E777AF" w:rsidRDefault="00E777AF" w:rsidP="00893C5B">
            <w:pPr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E777AF">
              <w:rPr>
                <w:rFonts w:eastAsia="Calibri"/>
                <w:bCs/>
                <w:color w:val="000000"/>
                <w:sz w:val="20"/>
                <w:lang w:eastAsia="en-US"/>
              </w:rPr>
              <w:t>2 756 122,7</w:t>
            </w:r>
            <w:r w:rsidRPr="00E777AF">
              <w:rPr>
                <w:bCs/>
                <w:color w:val="000000"/>
                <w:sz w:val="20"/>
              </w:rPr>
              <w:t>";</w:t>
            </w:r>
          </w:p>
        </w:tc>
      </w:tr>
    </w:tbl>
    <w:p w:rsidR="00E777AF" w:rsidRPr="00E777AF" w:rsidRDefault="00E777AF" w:rsidP="00E777AF">
      <w:pPr>
        <w:ind w:firstLine="709"/>
        <w:jc w:val="both"/>
        <w:rPr>
          <w:rFonts w:eastAsia="Calibri"/>
          <w:szCs w:val="28"/>
          <w:lang w:eastAsia="en-US"/>
        </w:rPr>
      </w:pPr>
      <w:r w:rsidRPr="00E777AF">
        <w:rPr>
          <w:szCs w:val="28"/>
        </w:rPr>
        <w:t>в) приложения № 1,</w:t>
      </w:r>
      <w:r>
        <w:rPr>
          <w:szCs w:val="28"/>
        </w:rPr>
        <w:t xml:space="preserve"> </w:t>
      </w:r>
      <w:r w:rsidRPr="00E777AF">
        <w:rPr>
          <w:szCs w:val="28"/>
        </w:rPr>
        <w:t>2,</w:t>
      </w:r>
      <w:r>
        <w:rPr>
          <w:szCs w:val="28"/>
        </w:rPr>
        <w:t xml:space="preserve"> </w:t>
      </w:r>
      <w:r w:rsidRPr="00E777AF">
        <w:rPr>
          <w:szCs w:val="28"/>
        </w:rPr>
        <w:t>5,</w:t>
      </w:r>
      <w:r>
        <w:rPr>
          <w:szCs w:val="28"/>
        </w:rPr>
        <w:t xml:space="preserve"> </w:t>
      </w:r>
      <w:r w:rsidRPr="00E777AF">
        <w:rPr>
          <w:szCs w:val="28"/>
        </w:rPr>
        <w:t xml:space="preserve">6 к Программе </w:t>
      </w:r>
      <w:r w:rsidRPr="00E777AF">
        <w:rPr>
          <w:rFonts w:eastAsia="Calibri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E777AF" w:rsidRPr="00E777AF" w:rsidRDefault="00E777AF" w:rsidP="00E777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77AF">
        <w:rPr>
          <w:szCs w:val="28"/>
        </w:rPr>
        <w:t xml:space="preserve">2. Опубликовать постановление на официальном информационном </w:t>
      </w:r>
      <w:r>
        <w:rPr>
          <w:szCs w:val="28"/>
        </w:rPr>
        <w:t>И</w:t>
      </w:r>
      <w:r w:rsidRPr="00E777AF">
        <w:rPr>
          <w:szCs w:val="28"/>
        </w:rPr>
        <w:t>нтернет-портале муниципального образования "Город Архангельск".</w:t>
      </w:r>
    </w:p>
    <w:p w:rsidR="00D80782" w:rsidRPr="008C7885" w:rsidRDefault="00D80782" w:rsidP="008C7885">
      <w:pPr>
        <w:tabs>
          <w:tab w:val="left" w:pos="0"/>
        </w:tabs>
        <w:ind w:firstLine="709"/>
        <w:jc w:val="both"/>
        <w:rPr>
          <w:szCs w:val="28"/>
        </w:rPr>
      </w:pPr>
    </w:p>
    <w:p w:rsidR="008C7885" w:rsidRPr="008C7885" w:rsidRDefault="008C7885" w:rsidP="008C7885">
      <w:pPr>
        <w:ind w:firstLine="709"/>
        <w:rPr>
          <w:bCs/>
          <w:szCs w:val="28"/>
        </w:rPr>
      </w:pPr>
    </w:p>
    <w:p w:rsidR="0037007A" w:rsidRPr="008C7885" w:rsidRDefault="0037007A" w:rsidP="0037007A">
      <w:pPr>
        <w:rPr>
          <w:bCs/>
          <w:szCs w:val="28"/>
        </w:rPr>
      </w:pPr>
    </w:p>
    <w:p w:rsidR="00B42ED8" w:rsidRPr="008C7885" w:rsidRDefault="00B42ED8" w:rsidP="0037007A">
      <w:pPr>
        <w:widowControl w:val="0"/>
        <w:ind w:right="-29"/>
        <w:rPr>
          <w:b/>
          <w:szCs w:val="28"/>
        </w:rPr>
      </w:pPr>
      <w:r w:rsidRPr="008C7885">
        <w:rPr>
          <w:b/>
          <w:szCs w:val="28"/>
        </w:rPr>
        <w:t>Глав</w:t>
      </w:r>
      <w:r w:rsidR="008E0C98" w:rsidRPr="008C7885">
        <w:rPr>
          <w:b/>
          <w:szCs w:val="28"/>
        </w:rPr>
        <w:t>а</w:t>
      </w:r>
      <w:r w:rsidRPr="008C7885">
        <w:rPr>
          <w:b/>
          <w:szCs w:val="28"/>
        </w:rPr>
        <w:t xml:space="preserve"> муниципального образования</w:t>
      </w:r>
    </w:p>
    <w:p w:rsidR="00007E76" w:rsidRPr="008C7885" w:rsidRDefault="00B42ED8" w:rsidP="0037007A">
      <w:pPr>
        <w:widowControl w:val="0"/>
        <w:ind w:right="-29"/>
        <w:rPr>
          <w:color w:val="000000"/>
          <w:szCs w:val="28"/>
        </w:rPr>
      </w:pPr>
      <w:r w:rsidRPr="008C7885">
        <w:rPr>
          <w:b/>
          <w:szCs w:val="28"/>
        </w:rPr>
        <w:t xml:space="preserve">"Город Архангельск"                                                           </w:t>
      </w:r>
      <w:r w:rsidR="008E0C98" w:rsidRPr="008C7885">
        <w:rPr>
          <w:b/>
          <w:szCs w:val="28"/>
        </w:rPr>
        <w:tab/>
      </w:r>
      <w:r w:rsidR="008E0C98" w:rsidRPr="008C7885">
        <w:rPr>
          <w:b/>
          <w:szCs w:val="28"/>
        </w:rPr>
        <w:tab/>
        <w:t>И.В. Годзиш</w:t>
      </w:r>
    </w:p>
    <w:p w:rsidR="00007E76" w:rsidRDefault="00007E76" w:rsidP="0037007A">
      <w:pPr>
        <w:widowControl w:val="0"/>
        <w:ind w:right="-29"/>
        <w:rPr>
          <w:color w:val="000000"/>
          <w:sz w:val="24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C7885" w:rsidRDefault="008C7885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Default="00893C5B" w:rsidP="00C464F8">
      <w:pPr>
        <w:widowControl w:val="0"/>
        <w:ind w:right="-29"/>
        <w:rPr>
          <w:color w:val="000000"/>
          <w:sz w:val="20"/>
          <w:szCs w:val="24"/>
        </w:rPr>
      </w:pPr>
    </w:p>
    <w:p w:rsidR="00893C5B" w:rsidRPr="003A35EC" w:rsidRDefault="00893C5B" w:rsidP="00C464F8">
      <w:pPr>
        <w:widowControl w:val="0"/>
        <w:ind w:right="-29"/>
        <w:rPr>
          <w:color w:val="000000"/>
          <w:sz w:val="20"/>
          <w:szCs w:val="24"/>
          <w:lang w:val="en-US"/>
        </w:rPr>
      </w:pPr>
      <w:bookmarkStart w:id="0" w:name="_GoBack"/>
      <w:bookmarkEnd w:id="0"/>
    </w:p>
    <w:sectPr w:rsidR="00893C5B" w:rsidRPr="003A35EC" w:rsidSect="00E777AF">
      <w:headerReference w:type="default" r:id="rId9"/>
      <w:foot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0A" w:rsidRDefault="00A23F0A" w:rsidP="0037007A">
      <w:r>
        <w:separator/>
      </w:r>
    </w:p>
  </w:endnote>
  <w:endnote w:type="continuationSeparator" w:id="0">
    <w:p w:rsidR="00A23F0A" w:rsidRDefault="00A23F0A" w:rsidP="003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7A" w:rsidRDefault="0037007A" w:rsidP="0037007A">
    <w:pPr>
      <w:pStyle w:val="aa"/>
      <w:rPr>
        <w:sz w:val="2"/>
        <w:szCs w:val="2"/>
      </w:rPr>
    </w:pPr>
  </w:p>
  <w:p w:rsidR="0037007A" w:rsidRPr="0037007A" w:rsidRDefault="0037007A" w:rsidP="0037007A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0A" w:rsidRDefault="00A23F0A" w:rsidP="0037007A">
      <w:r>
        <w:separator/>
      </w:r>
    </w:p>
  </w:footnote>
  <w:footnote w:type="continuationSeparator" w:id="0">
    <w:p w:rsidR="00A23F0A" w:rsidRDefault="00A23F0A" w:rsidP="0037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6590"/>
      <w:docPartObj>
        <w:docPartGallery w:val="Page Numbers (Top of Page)"/>
        <w:docPartUnique/>
      </w:docPartObj>
    </w:sdtPr>
    <w:sdtEndPr/>
    <w:sdtContent>
      <w:p w:rsidR="00E777AF" w:rsidRDefault="00E777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EC">
          <w:rPr>
            <w:noProof/>
          </w:rPr>
          <w:t>2</w:t>
        </w:r>
        <w:r>
          <w:fldChar w:fldCharType="end"/>
        </w:r>
      </w:p>
    </w:sdtContent>
  </w:sdt>
  <w:p w:rsidR="00E777AF" w:rsidRDefault="00E777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912"/>
    <w:multiLevelType w:val="hybridMultilevel"/>
    <w:tmpl w:val="EF3A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A139D"/>
    <w:multiLevelType w:val="hybridMultilevel"/>
    <w:tmpl w:val="DA7A0DB2"/>
    <w:lvl w:ilvl="0" w:tplc="E74047E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78C6"/>
    <w:multiLevelType w:val="hybridMultilevel"/>
    <w:tmpl w:val="AF40D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D13BAB"/>
    <w:multiLevelType w:val="hybridMultilevel"/>
    <w:tmpl w:val="7D84B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626296"/>
    <w:multiLevelType w:val="hybridMultilevel"/>
    <w:tmpl w:val="A2ECA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7409D3"/>
    <w:multiLevelType w:val="hybridMultilevel"/>
    <w:tmpl w:val="18C6B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F7E96"/>
    <w:multiLevelType w:val="hybridMultilevel"/>
    <w:tmpl w:val="13AAAA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DC1411"/>
    <w:multiLevelType w:val="hybridMultilevel"/>
    <w:tmpl w:val="2A542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43C7F"/>
    <w:multiLevelType w:val="hybridMultilevel"/>
    <w:tmpl w:val="03E81A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C68EE"/>
    <w:multiLevelType w:val="hybridMultilevel"/>
    <w:tmpl w:val="D200C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261791"/>
    <w:multiLevelType w:val="hybridMultilevel"/>
    <w:tmpl w:val="F83A960E"/>
    <w:lvl w:ilvl="0" w:tplc="40FED75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AD2430"/>
    <w:multiLevelType w:val="hybridMultilevel"/>
    <w:tmpl w:val="FC8C4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563059"/>
    <w:multiLevelType w:val="hybridMultilevel"/>
    <w:tmpl w:val="F6966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8"/>
    <w:rsid w:val="000040B6"/>
    <w:rsid w:val="00007E76"/>
    <w:rsid w:val="00034881"/>
    <w:rsid w:val="000529A5"/>
    <w:rsid w:val="000A5B72"/>
    <w:rsid w:val="000B222C"/>
    <w:rsid w:val="000C46FC"/>
    <w:rsid w:val="000D77DD"/>
    <w:rsid w:val="000F0D05"/>
    <w:rsid w:val="000F0DFA"/>
    <w:rsid w:val="00112BA4"/>
    <w:rsid w:val="0013481E"/>
    <w:rsid w:val="0014777E"/>
    <w:rsid w:val="00147F42"/>
    <w:rsid w:val="00155A24"/>
    <w:rsid w:val="00157144"/>
    <w:rsid w:val="00162EB6"/>
    <w:rsid w:val="00166E10"/>
    <w:rsid w:val="00174F3A"/>
    <w:rsid w:val="001A74CF"/>
    <w:rsid w:val="001E6C8B"/>
    <w:rsid w:val="001F2D65"/>
    <w:rsid w:val="0020050D"/>
    <w:rsid w:val="00227D4B"/>
    <w:rsid w:val="00244F23"/>
    <w:rsid w:val="00283FCE"/>
    <w:rsid w:val="00304A62"/>
    <w:rsid w:val="003178B3"/>
    <w:rsid w:val="0032435F"/>
    <w:rsid w:val="00332022"/>
    <w:rsid w:val="00343D40"/>
    <w:rsid w:val="00344860"/>
    <w:rsid w:val="00361B63"/>
    <w:rsid w:val="00361D88"/>
    <w:rsid w:val="00364AF6"/>
    <w:rsid w:val="003668D6"/>
    <w:rsid w:val="0037007A"/>
    <w:rsid w:val="00372B2A"/>
    <w:rsid w:val="00380844"/>
    <w:rsid w:val="003A35EC"/>
    <w:rsid w:val="003B48C5"/>
    <w:rsid w:val="003D25E4"/>
    <w:rsid w:val="003E4D01"/>
    <w:rsid w:val="003F162F"/>
    <w:rsid w:val="003F73AC"/>
    <w:rsid w:val="00406809"/>
    <w:rsid w:val="004126A5"/>
    <w:rsid w:val="00433B0F"/>
    <w:rsid w:val="004C78B4"/>
    <w:rsid w:val="004E0DB3"/>
    <w:rsid w:val="00560159"/>
    <w:rsid w:val="00570BF9"/>
    <w:rsid w:val="005755E2"/>
    <w:rsid w:val="00575BC7"/>
    <w:rsid w:val="0057664E"/>
    <w:rsid w:val="00590F30"/>
    <w:rsid w:val="00594965"/>
    <w:rsid w:val="005A1B44"/>
    <w:rsid w:val="005B2390"/>
    <w:rsid w:val="005B3AEA"/>
    <w:rsid w:val="005B3B21"/>
    <w:rsid w:val="005B4CC5"/>
    <w:rsid w:val="005C5386"/>
    <w:rsid w:val="005D109C"/>
    <w:rsid w:val="00611B41"/>
    <w:rsid w:val="006171E8"/>
    <w:rsid w:val="00667CCB"/>
    <w:rsid w:val="0068708F"/>
    <w:rsid w:val="006A3921"/>
    <w:rsid w:val="006C15B0"/>
    <w:rsid w:val="006D447E"/>
    <w:rsid w:val="006E275E"/>
    <w:rsid w:val="00711BD4"/>
    <w:rsid w:val="00712C4B"/>
    <w:rsid w:val="00741A70"/>
    <w:rsid w:val="00746AD3"/>
    <w:rsid w:val="00746CFF"/>
    <w:rsid w:val="00764C2B"/>
    <w:rsid w:val="00766918"/>
    <w:rsid w:val="007709EA"/>
    <w:rsid w:val="0077212F"/>
    <w:rsid w:val="00777C99"/>
    <w:rsid w:val="00784096"/>
    <w:rsid w:val="00785C32"/>
    <w:rsid w:val="007B7EA1"/>
    <w:rsid w:val="007C7B39"/>
    <w:rsid w:val="007F4D41"/>
    <w:rsid w:val="008305EA"/>
    <w:rsid w:val="008344BD"/>
    <w:rsid w:val="00850E74"/>
    <w:rsid w:val="00880DD7"/>
    <w:rsid w:val="00893C5B"/>
    <w:rsid w:val="008A7499"/>
    <w:rsid w:val="008C7885"/>
    <w:rsid w:val="008E0C98"/>
    <w:rsid w:val="008E0D4B"/>
    <w:rsid w:val="008E0D87"/>
    <w:rsid w:val="008F15F4"/>
    <w:rsid w:val="008F466D"/>
    <w:rsid w:val="00945411"/>
    <w:rsid w:val="00951B34"/>
    <w:rsid w:val="009552EA"/>
    <w:rsid w:val="009621CA"/>
    <w:rsid w:val="009A0E17"/>
    <w:rsid w:val="009D21AD"/>
    <w:rsid w:val="009E34A9"/>
    <w:rsid w:val="00A01575"/>
    <w:rsid w:val="00A069C4"/>
    <w:rsid w:val="00A20370"/>
    <w:rsid w:val="00A21911"/>
    <w:rsid w:val="00A22C1B"/>
    <w:rsid w:val="00A23F0A"/>
    <w:rsid w:val="00A4477C"/>
    <w:rsid w:val="00A67CEE"/>
    <w:rsid w:val="00A70B9A"/>
    <w:rsid w:val="00A8228A"/>
    <w:rsid w:val="00AA25D7"/>
    <w:rsid w:val="00AB0882"/>
    <w:rsid w:val="00AC7015"/>
    <w:rsid w:val="00AC75F2"/>
    <w:rsid w:val="00AD7B2E"/>
    <w:rsid w:val="00AE0A88"/>
    <w:rsid w:val="00AF1E57"/>
    <w:rsid w:val="00B05B17"/>
    <w:rsid w:val="00B34274"/>
    <w:rsid w:val="00B34327"/>
    <w:rsid w:val="00B42981"/>
    <w:rsid w:val="00B42ED8"/>
    <w:rsid w:val="00B527C4"/>
    <w:rsid w:val="00B92E69"/>
    <w:rsid w:val="00BB3665"/>
    <w:rsid w:val="00BB5891"/>
    <w:rsid w:val="00BF09F2"/>
    <w:rsid w:val="00C21763"/>
    <w:rsid w:val="00C26230"/>
    <w:rsid w:val="00C30152"/>
    <w:rsid w:val="00C464F8"/>
    <w:rsid w:val="00C5484D"/>
    <w:rsid w:val="00C56BA8"/>
    <w:rsid w:val="00C7335B"/>
    <w:rsid w:val="00C73AB7"/>
    <w:rsid w:val="00C76EA4"/>
    <w:rsid w:val="00CB2DA8"/>
    <w:rsid w:val="00CB7E6F"/>
    <w:rsid w:val="00CC12C0"/>
    <w:rsid w:val="00CC6213"/>
    <w:rsid w:val="00CD5EA3"/>
    <w:rsid w:val="00CE7931"/>
    <w:rsid w:val="00D14D41"/>
    <w:rsid w:val="00D16156"/>
    <w:rsid w:val="00D172CD"/>
    <w:rsid w:val="00D26BFA"/>
    <w:rsid w:val="00D35F68"/>
    <w:rsid w:val="00D36F59"/>
    <w:rsid w:val="00D37509"/>
    <w:rsid w:val="00D43CDC"/>
    <w:rsid w:val="00D47F7C"/>
    <w:rsid w:val="00D7640E"/>
    <w:rsid w:val="00D80782"/>
    <w:rsid w:val="00D820FC"/>
    <w:rsid w:val="00D85177"/>
    <w:rsid w:val="00D91E60"/>
    <w:rsid w:val="00D93164"/>
    <w:rsid w:val="00DA4EA1"/>
    <w:rsid w:val="00DB00BA"/>
    <w:rsid w:val="00DC502D"/>
    <w:rsid w:val="00DC5FCC"/>
    <w:rsid w:val="00DD33ED"/>
    <w:rsid w:val="00DD3C9B"/>
    <w:rsid w:val="00DD5A16"/>
    <w:rsid w:val="00E01D3E"/>
    <w:rsid w:val="00E14DEB"/>
    <w:rsid w:val="00E310DB"/>
    <w:rsid w:val="00E34CE0"/>
    <w:rsid w:val="00E426B5"/>
    <w:rsid w:val="00E44753"/>
    <w:rsid w:val="00E46681"/>
    <w:rsid w:val="00E70141"/>
    <w:rsid w:val="00E764C6"/>
    <w:rsid w:val="00E777AF"/>
    <w:rsid w:val="00E83DDB"/>
    <w:rsid w:val="00E84049"/>
    <w:rsid w:val="00E97322"/>
    <w:rsid w:val="00EA2088"/>
    <w:rsid w:val="00EA3584"/>
    <w:rsid w:val="00EB3DEE"/>
    <w:rsid w:val="00EB3EDE"/>
    <w:rsid w:val="00ED4B7B"/>
    <w:rsid w:val="00EF08AA"/>
    <w:rsid w:val="00F02C5A"/>
    <w:rsid w:val="00F03980"/>
    <w:rsid w:val="00F11A48"/>
    <w:rsid w:val="00F15D89"/>
    <w:rsid w:val="00F32ADF"/>
    <w:rsid w:val="00FA0AD0"/>
    <w:rsid w:val="00FB7855"/>
    <w:rsid w:val="00FC6AF7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8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AE0A8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A8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AD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6BA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C56BA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700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07A"/>
    <w:rPr>
      <w:rFonts w:eastAsia="Times New Roman"/>
      <w:sz w:val="28"/>
    </w:rPr>
  </w:style>
  <w:style w:type="paragraph" w:styleId="aa">
    <w:name w:val="footer"/>
    <w:basedOn w:val="a"/>
    <w:link w:val="ab"/>
    <w:uiPriority w:val="99"/>
    <w:unhideWhenUsed/>
    <w:rsid w:val="00370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07A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8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AE0A8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A8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AD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6BA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C56BA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700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07A"/>
    <w:rPr>
      <w:rFonts w:eastAsia="Times New Roman"/>
      <w:sz w:val="28"/>
    </w:rPr>
  </w:style>
  <w:style w:type="paragraph" w:styleId="aa">
    <w:name w:val="footer"/>
    <w:basedOn w:val="a"/>
    <w:link w:val="ab"/>
    <w:uiPriority w:val="99"/>
    <w:unhideWhenUsed/>
    <w:rsid w:val="00370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07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3D24-9230-44D2-B6DB-F5F23345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2020-06-15T05:37:00Z</cp:lastPrinted>
  <dcterms:created xsi:type="dcterms:W3CDTF">2020-06-16T07:25:00Z</dcterms:created>
  <dcterms:modified xsi:type="dcterms:W3CDTF">2020-06-16T07:25:00Z</dcterms:modified>
</cp:coreProperties>
</file>